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B55D" w14:textId="55D92BC8" w:rsidR="00ED3010" w:rsidRDefault="00604509" w:rsidP="00604509">
      <w:pPr>
        <w:jc w:val="center"/>
      </w:pPr>
      <w:r>
        <w:rPr>
          <w:b/>
          <w:bCs w:val="0"/>
          <w:noProof/>
          <w:color w:val="008998"/>
          <w:sz w:val="20"/>
          <w:szCs w:val="20"/>
          <w:lang w:eastAsia="en-GB"/>
        </w:rPr>
        <w:drawing>
          <wp:inline distT="0" distB="0" distL="0" distR="0" wp14:anchorId="3FD74A7F" wp14:editId="3DCA8407">
            <wp:extent cx="3333750" cy="771525"/>
            <wp:effectExtent l="0" t="0" r="0" b="9525"/>
            <wp:docPr id="4271681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333750" cy="771525"/>
                    </a:xfrm>
                    <a:prstGeom prst="rect">
                      <a:avLst/>
                    </a:prstGeom>
                    <a:noFill/>
                    <a:ln>
                      <a:noFill/>
                    </a:ln>
                  </pic:spPr>
                </pic:pic>
              </a:graphicData>
            </a:graphic>
          </wp:inline>
        </w:drawing>
      </w:r>
      <w:r w:rsidR="008661AB">
        <w:br w:type="textWrapping" w:clear="all"/>
      </w:r>
    </w:p>
    <w:p w14:paraId="2D18A287" w14:textId="4846D637" w:rsidR="006F56BB" w:rsidRDefault="004B27B3" w:rsidP="004B27B3">
      <w:pPr>
        <w:pStyle w:val="Title"/>
        <w:jc w:val="center"/>
      </w:pPr>
      <w:r>
        <w:t>Seasonal</w:t>
      </w:r>
      <w:r w:rsidR="00AB72B7">
        <w:t xml:space="preserve"> </w:t>
      </w:r>
      <w:r w:rsidR="0092491E">
        <w:t>Ecologist</w:t>
      </w:r>
    </w:p>
    <w:p w14:paraId="6094CB67" w14:textId="70865646" w:rsidR="00EF4151" w:rsidRPr="00EF4151" w:rsidRDefault="00EF4151" w:rsidP="00EF4151">
      <w:pPr>
        <w:jc w:val="center"/>
        <w:rPr>
          <w:sz w:val="24"/>
          <w:szCs w:val="24"/>
        </w:rPr>
      </w:pPr>
      <w:r w:rsidRPr="00EF4151">
        <w:rPr>
          <w:sz w:val="24"/>
          <w:szCs w:val="24"/>
        </w:rPr>
        <w:t>April to December 202</w:t>
      </w:r>
      <w:r w:rsidR="0032612B">
        <w:rPr>
          <w:sz w:val="24"/>
          <w:szCs w:val="24"/>
        </w:rPr>
        <w:t>4</w:t>
      </w:r>
      <w:r>
        <w:rPr>
          <w:sz w:val="24"/>
          <w:szCs w:val="24"/>
        </w:rPr>
        <w:t>, salary</w:t>
      </w:r>
      <w:r w:rsidRPr="00EF4151">
        <w:rPr>
          <w:sz w:val="24"/>
          <w:szCs w:val="24"/>
        </w:rPr>
        <w:t xml:space="preserve"> based on £2</w:t>
      </w:r>
      <w:r w:rsidR="0032612B">
        <w:rPr>
          <w:sz w:val="24"/>
          <w:szCs w:val="24"/>
        </w:rPr>
        <w:t>2</w:t>
      </w:r>
      <w:r w:rsidRPr="00EF4151">
        <w:rPr>
          <w:sz w:val="24"/>
          <w:szCs w:val="24"/>
        </w:rPr>
        <w:t xml:space="preserve">,000 per annum pro </w:t>
      </w:r>
      <w:proofErr w:type="gramStart"/>
      <w:r w:rsidRPr="00EF4151">
        <w:rPr>
          <w:sz w:val="24"/>
          <w:szCs w:val="24"/>
        </w:rPr>
        <w:t>rata</w:t>
      </w:r>
      <w:proofErr w:type="gramEnd"/>
    </w:p>
    <w:p w14:paraId="251FE48B" w14:textId="24568D28" w:rsidR="00831E1D" w:rsidRDefault="00831E1D" w:rsidP="00831E1D">
      <w:r>
        <w:t>A consultant ecologist’s role is to balance the objectives of developers with the need</w:t>
      </w:r>
      <w:r w:rsidR="00B54B09">
        <w:t>s</w:t>
      </w:r>
      <w:r>
        <w:t xml:space="preserve"> of the environment.  SWT Ecology Services is an advocate for protecting key environmental assets whilst at the same time being a facilitator of development that improves the quality of life for local communities.  SWT Ecology Services </w:t>
      </w:r>
      <w:r w:rsidR="00B54B09">
        <w:t xml:space="preserve">manages </w:t>
      </w:r>
      <w:r>
        <w:t>the challenge of reconcilin</w:t>
      </w:r>
      <w:r w:rsidR="000B6726">
        <w:t>g the two and sees each project</w:t>
      </w:r>
      <w:r>
        <w:t xml:space="preserve"> as an opportunity to achieve the best possible outcome for both parties.  </w:t>
      </w:r>
    </w:p>
    <w:p w14:paraId="538F779F" w14:textId="77777777" w:rsidR="00831E1D" w:rsidRDefault="00831E1D" w:rsidP="00831E1D">
      <w:pPr>
        <w:pStyle w:val="Heading4"/>
      </w:pPr>
      <w:r>
        <w:t>The role</w:t>
      </w:r>
    </w:p>
    <w:p w14:paraId="41ECE168" w14:textId="77777777" w:rsidR="004B27B3" w:rsidRDefault="000B6726" w:rsidP="00831E1D">
      <w:r>
        <w:t xml:space="preserve">The Seasonal Ecologist role is </w:t>
      </w:r>
      <w:r w:rsidR="004B27B3">
        <w:t xml:space="preserve">an excellent opportunity for someone who wants to </w:t>
      </w:r>
      <w:r w:rsidR="00CC0B61">
        <w:t>kick-start their ecological consultancy career.  The role is varied and will take you throughout Surrey</w:t>
      </w:r>
      <w:r w:rsidR="000466D8">
        <w:t>,</w:t>
      </w:r>
      <w:r w:rsidR="00CC0B61">
        <w:t xml:space="preserve"> and beyond, working on a diverse portfolio of projects, including large infrastructure projects, </w:t>
      </w:r>
      <w:r w:rsidR="00070EDE">
        <w:t>housing developments</w:t>
      </w:r>
      <w:r w:rsidR="00CC0B61">
        <w:t xml:space="preserve"> and private </w:t>
      </w:r>
      <w:proofErr w:type="gramStart"/>
      <w:r w:rsidR="00CC0B61">
        <w:t>home-owners</w:t>
      </w:r>
      <w:proofErr w:type="gramEnd"/>
      <w:r w:rsidR="00CC0B61">
        <w:t>.  You will be surveying for a range of species groups including bats, great crested newt</w:t>
      </w:r>
      <w:r w:rsidR="00B54B09">
        <w:t>s</w:t>
      </w:r>
      <w:r w:rsidR="00CC0B61">
        <w:t>, reptiles, hazel dormouse and</w:t>
      </w:r>
      <w:r w:rsidR="000466D8">
        <w:t xml:space="preserve"> supporting</w:t>
      </w:r>
      <w:r w:rsidR="00B96994">
        <w:t xml:space="preserve"> habitat surveys, and writing reports.</w:t>
      </w:r>
    </w:p>
    <w:p w14:paraId="37903A09" w14:textId="1B1416C2" w:rsidR="00831E1D" w:rsidRDefault="00831E1D" w:rsidP="00831E1D">
      <w:r>
        <w:t xml:space="preserve">The seasonal ecologist position will ideally </w:t>
      </w:r>
      <w:r w:rsidRPr="00A30F3D">
        <w:t>start</w:t>
      </w:r>
      <w:r>
        <w:t xml:space="preserve"> in </w:t>
      </w:r>
      <w:r w:rsidR="00A30F3D" w:rsidRPr="00A30F3D">
        <w:t>April</w:t>
      </w:r>
      <w:r w:rsidRPr="00A30F3D">
        <w:t xml:space="preserve"> </w:t>
      </w:r>
      <w:r w:rsidR="00A30F3D" w:rsidRPr="00A30F3D">
        <w:t>202</w:t>
      </w:r>
      <w:r w:rsidR="0032612B">
        <w:t>4</w:t>
      </w:r>
      <w:r>
        <w:t xml:space="preserve">.  </w:t>
      </w:r>
      <w:r w:rsidR="000466D8">
        <w:t>P</w:t>
      </w:r>
      <w:r>
        <w:t xml:space="preserve">ositions will run until </w:t>
      </w:r>
      <w:r w:rsidR="00A30F3D">
        <w:t>December</w:t>
      </w:r>
      <w:r>
        <w:t xml:space="preserve"> 20</w:t>
      </w:r>
      <w:r w:rsidR="00A30F3D">
        <w:t>2</w:t>
      </w:r>
      <w:r w:rsidR="0032612B">
        <w:t>4</w:t>
      </w:r>
      <w:r>
        <w:t>.</w:t>
      </w:r>
    </w:p>
    <w:p w14:paraId="330F2A49" w14:textId="77777777" w:rsidR="00831E1D" w:rsidRDefault="00831E1D" w:rsidP="00831E1D">
      <w:pPr>
        <w:pStyle w:val="Heading4"/>
      </w:pPr>
      <w:r>
        <w:t>Your skills</w:t>
      </w:r>
    </w:p>
    <w:p w14:paraId="67D60324" w14:textId="06033F93" w:rsidR="001155F8" w:rsidRDefault="00831E1D" w:rsidP="001155F8">
      <w:r>
        <w:t xml:space="preserve">You </w:t>
      </w:r>
      <w:r w:rsidR="004B27B3">
        <w:t>will have some demonstrab</w:t>
      </w:r>
      <w:r w:rsidR="00CC0B61">
        <w:t xml:space="preserve">le ecology surveying experience and be ready to travel and work flexible hours.  </w:t>
      </w:r>
      <w:r>
        <w:t>Ideally, you will have a CSCS card.  Given the role involves travelling around the county, you will need to have a valid UK driver’s licence and access to your own transport.</w:t>
      </w:r>
      <w:r w:rsidR="00581BF0">
        <w:t xml:space="preserve">  </w:t>
      </w:r>
      <w:r w:rsidR="00563E9E">
        <w:t xml:space="preserve">The salary will be </w:t>
      </w:r>
      <w:r w:rsidR="00FD25B6">
        <w:t xml:space="preserve">based on </w:t>
      </w:r>
      <w:r w:rsidR="00563E9E" w:rsidRPr="0032612B">
        <w:t>£2</w:t>
      </w:r>
      <w:r w:rsidR="0032612B">
        <w:t>2</w:t>
      </w:r>
      <w:r w:rsidR="00563E9E" w:rsidRPr="0032612B">
        <w:t>,000</w:t>
      </w:r>
      <w:r w:rsidR="00563E9E">
        <w:t xml:space="preserve"> </w:t>
      </w:r>
      <w:r w:rsidR="00FD25B6">
        <w:t xml:space="preserve">pa </w:t>
      </w:r>
      <w:r w:rsidR="00563E9E">
        <w:t>pro rata.</w:t>
      </w:r>
    </w:p>
    <w:p w14:paraId="18436701" w14:textId="77777777" w:rsidR="00070EDE" w:rsidRDefault="00070EDE" w:rsidP="00070EDE">
      <w:r>
        <w:t xml:space="preserve">We are committed to having an inclusive and diverse workplace and encourage applications from backgrounds which may be underrepresented in our sector, including people from minority ethnic backgrounds and people with disabilities.  </w:t>
      </w:r>
    </w:p>
    <w:p w14:paraId="6CD34C8E" w14:textId="77777777" w:rsidR="00070EDE" w:rsidRDefault="00070EDE" w:rsidP="00070EDE">
      <w:r>
        <w:t xml:space="preserve">We are committed to offering an interview to </w:t>
      </w:r>
      <w:r w:rsidR="00781DD6">
        <w:t>all candidates</w:t>
      </w:r>
      <w:r>
        <w:t xml:space="preserve"> that meet the essential criteria for the post.  Please let us know if you require any adjustment to make our recruitment process more accessible.</w:t>
      </w:r>
    </w:p>
    <w:p w14:paraId="012CD076" w14:textId="77777777" w:rsidR="001155F8" w:rsidRDefault="001155F8" w:rsidP="00831E1D">
      <w:pPr>
        <w:pStyle w:val="Heading4"/>
      </w:pPr>
      <w:r>
        <w:t>SWT Ecology Services</w:t>
      </w:r>
    </w:p>
    <w:p w14:paraId="2F45EF7F" w14:textId="0734CC51" w:rsidR="0092491E" w:rsidRPr="004B27B3" w:rsidRDefault="004B27B3" w:rsidP="004B27B3">
      <w:r>
        <w:t xml:space="preserve">SWT Ecology Services </w:t>
      </w:r>
      <w:r w:rsidR="001155F8">
        <w:t>has a dynamic and supportive team of experienced ecologist</w:t>
      </w:r>
      <w:r w:rsidR="00B54B09">
        <w:t>s</w:t>
      </w:r>
      <w:r w:rsidR="001155F8">
        <w:t xml:space="preserve">.  We are a fully owned subsidiary of Surrey Wildlife </w:t>
      </w:r>
      <w:proofErr w:type="gramStart"/>
      <w:r w:rsidR="001155F8">
        <w:t>Trust</w:t>
      </w:r>
      <w:proofErr w:type="gramEnd"/>
      <w:r w:rsidR="001155F8">
        <w:t xml:space="preserve"> and our office is in </w:t>
      </w:r>
      <w:r w:rsidR="00A30F3D">
        <w:t>Pirbright</w:t>
      </w:r>
      <w:r w:rsidR="00B96994">
        <w:t xml:space="preserve">, although </w:t>
      </w:r>
      <w:r w:rsidR="0032612B">
        <w:t>we operate a hybrid working policy</w:t>
      </w:r>
      <w:r w:rsidR="00B96994">
        <w:t xml:space="preserve">.  </w:t>
      </w:r>
      <w:r w:rsidR="001155F8">
        <w:t xml:space="preserve">We </w:t>
      </w:r>
      <w:r w:rsidR="00831E1D">
        <w:t>are committed to SWT’s mission to restor</w:t>
      </w:r>
      <w:r w:rsidR="00B54B09">
        <w:t>e</w:t>
      </w:r>
      <w:r w:rsidR="00831E1D">
        <w:t xml:space="preserve"> nature across our county, creating a Living Landscape for all to enjoy. </w:t>
      </w:r>
    </w:p>
    <w:p w14:paraId="2901B08F" w14:textId="77777777" w:rsidR="00831E1D" w:rsidRDefault="00831E1D" w:rsidP="00831E1D">
      <w:pPr>
        <w:pStyle w:val="Heading4"/>
      </w:pPr>
      <w:r>
        <w:t>If this is the role for you:</w:t>
      </w:r>
    </w:p>
    <w:p w14:paraId="735290D5" w14:textId="77777777" w:rsidR="0032612B" w:rsidRPr="006F56BB" w:rsidRDefault="0032612B" w:rsidP="0032612B">
      <w:r>
        <w:t xml:space="preserve">If you fulfil the role criteria, please send a completed application form, available on our website, </w:t>
      </w:r>
      <w:hyperlink r:id="rId12" w:history="1">
        <w:r>
          <w:rPr>
            <w:rStyle w:val="Hyperlink"/>
          </w:rPr>
          <w:t>SWT Ecology Services – Independent Ecological Consultancy</w:t>
        </w:r>
      </w:hyperlink>
      <w:r>
        <w:t xml:space="preserve"> to Gabbie Graham, MD of SWT Ecology Services </w:t>
      </w:r>
      <w:hyperlink r:id="rId13" w:history="1">
        <w:r w:rsidRPr="007E4F25">
          <w:rPr>
            <w:rStyle w:val="Hyperlink"/>
          </w:rPr>
          <w:t>swtes.recruitment@surreywt.org.uk</w:t>
        </w:r>
      </w:hyperlink>
      <w:r>
        <w:t>.  Please include the words Seasonal Ecologist in the title of your email.</w:t>
      </w:r>
    </w:p>
    <w:p w14:paraId="418B3669" w14:textId="3CA6A0D3" w:rsidR="0032612B" w:rsidRDefault="0032612B" w:rsidP="0032612B">
      <w:r w:rsidRPr="000A297C">
        <w:t xml:space="preserve">The deadline for applications is </w:t>
      </w:r>
      <w:r w:rsidRPr="000A297C">
        <w:rPr>
          <w:b/>
        </w:rPr>
        <w:t xml:space="preserve">5pm </w:t>
      </w:r>
      <w:r>
        <w:rPr>
          <w:b/>
        </w:rPr>
        <w:t>Monday 12</w:t>
      </w:r>
      <w:r w:rsidRPr="008449CB">
        <w:rPr>
          <w:b/>
          <w:vertAlign w:val="superscript"/>
        </w:rPr>
        <w:t>th</w:t>
      </w:r>
      <w:r>
        <w:rPr>
          <w:b/>
        </w:rPr>
        <w:t xml:space="preserve"> February 2024.  </w:t>
      </w:r>
      <w:r>
        <w:rPr>
          <w:bCs w:val="0"/>
        </w:rPr>
        <w:t>I</w:t>
      </w:r>
      <w:r>
        <w:rPr>
          <w:bCs w:val="0"/>
        </w:rPr>
        <w:t xml:space="preserve">nterviews will be held </w:t>
      </w:r>
      <w:r>
        <w:t>in person, week commencing 19</w:t>
      </w:r>
      <w:r w:rsidRPr="00377457">
        <w:rPr>
          <w:vertAlign w:val="superscript"/>
        </w:rPr>
        <w:t>th</w:t>
      </w:r>
      <w:r>
        <w:t xml:space="preserve"> February 2024.  </w:t>
      </w:r>
    </w:p>
    <w:sectPr w:rsidR="0032612B" w:rsidSect="008661AB">
      <w:footerReference w:type="default" r:id="rId14"/>
      <w:pgSz w:w="11906" w:h="16838"/>
      <w:pgMar w:top="284" w:right="1440" w:bottom="1440" w:left="1440" w:header="14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855BF" w14:textId="77777777" w:rsidR="00E7711C" w:rsidRDefault="00E7711C">
      <w:r>
        <w:separator/>
      </w:r>
    </w:p>
  </w:endnote>
  <w:endnote w:type="continuationSeparator" w:id="0">
    <w:p w14:paraId="726415A5" w14:textId="77777777" w:rsidR="00E7711C" w:rsidRDefault="00E77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1D76" w14:textId="77777777" w:rsidR="008661AB" w:rsidRDefault="008661AB" w:rsidP="008661AB">
    <w:pPr>
      <w:pStyle w:val="Footer"/>
    </w:pPr>
    <w:r>
      <w:rPr>
        <w:sz w:val="18"/>
        <w:szCs w:val="18"/>
      </w:rPr>
      <w:t xml:space="preserve">SWT Ecology Services is a fully owned subsidiary of Surrey Wildlife Trust.  We are registered in England no. </w:t>
    </w:r>
    <w:r w:rsidRPr="00070E1F">
      <w:rPr>
        <w:sz w:val="18"/>
        <w:szCs w:val="18"/>
      </w:rPr>
      <w:t>11034197</w:t>
    </w:r>
    <w:r>
      <w:rPr>
        <w:sz w:val="18"/>
        <w:szCs w:val="18"/>
      </w:rPr>
      <w:t xml:space="preserve">.  </w:t>
    </w:r>
    <w:r w:rsidRPr="00917D4E">
      <w:rPr>
        <w:sz w:val="18"/>
        <w:szCs w:val="18"/>
      </w:rPr>
      <w:t>Further information can be found on our webs</w:t>
    </w:r>
    <w:r>
      <w:rPr>
        <w:sz w:val="18"/>
        <w:szCs w:val="18"/>
      </w:rPr>
      <w:t xml:space="preserve">ite </w:t>
    </w:r>
    <w:proofErr w:type="gramStart"/>
    <w:r>
      <w:rPr>
        <w:sz w:val="18"/>
        <w:szCs w:val="18"/>
      </w:rPr>
      <w:t>www.surreywildlifetrust.org/ecology-services</w:t>
    </w:r>
    <w:proofErr w:type="gramEnd"/>
  </w:p>
  <w:p w14:paraId="0C492A36" w14:textId="77777777" w:rsidR="008661AB" w:rsidRPr="008661AB" w:rsidRDefault="008661AB" w:rsidP="00866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A6AA7" w14:textId="77777777" w:rsidR="00E7711C" w:rsidRDefault="00E7711C">
      <w:r>
        <w:separator/>
      </w:r>
    </w:p>
  </w:footnote>
  <w:footnote w:type="continuationSeparator" w:id="0">
    <w:p w14:paraId="04EB4DC3" w14:textId="77777777" w:rsidR="00E7711C" w:rsidRDefault="00E77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D1D30"/>
    <w:multiLevelType w:val="hybridMultilevel"/>
    <w:tmpl w:val="EA0A3936"/>
    <w:lvl w:ilvl="0" w:tplc="68DC3C70">
      <w:start w:val="1"/>
      <w:numFmt w:val="bullet"/>
      <w:pStyle w:val="ListParagraph"/>
      <w:lvlText w:val=""/>
      <w:lvlJc w:val="left"/>
      <w:pPr>
        <w:ind w:left="709" w:hanging="709"/>
      </w:pPr>
      <w:rPr>
        <w:rFonts w:ascii="Symbol" w:hAnsi="Symbol" w:hint="default"/>
        <w:color w:val="00899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615FE"/>
    <w:multiLevelType w:val="multilevel"/>
    <w:tmpl w:val="2FCACFB8"/>
    <w:lvl w:ilvl="0">
      <w:start w:val="1"/>
      <w:numFmt w:val="decimal"/>
      <w:pStyle w:val="bodytextpara"/>
      <w:lvlText w:val="%1."/>
      <w:lvlJc w:val="left"/>
      <w:pPr>
        <w:tabs>
          <w:tab w:val="num" w:pos="720"/>
        </w:tabs>
        <w:ind w:left="720" w:hanging="720"/>
      </w:pPr>
      <w:rPr>
        <w:b/>
        <w:i w:val="0"/>
      </w:rPr>
    </w:lvl>
    <w:lvl w:ilvl="1">
      <w:start w:val="2"/>
      <w:numFmt w:val="decimal"/>
      <w:isLgl/>
      <w:lvlText w:val="%1.%2"/>
      <w:lvlJc w:val="left"/>
      <w:pPr>
        <w:tabs>
          <w:tab w:val="num" w:pos="720"/>
        </w:tabs>
        <w:ind w:left="720" w:hanging="720"/>
      </w:pPr>
      <w:rPr>
        <w:b w:val="0"/>
        <w:i w:val="0"/>
      </w:rPr>
    </w:lvl>
    <w:lvl w:ilvl="2">
      <w:start w:val="1"/>
      <w:numFmt w:val="decimal"/>
      <w:isLgl/>
      <w:lvlText w:val="%1.%2.%3"/>
      <w:lvlJc w:val="left"/>
      <w:pPr>
        <w:tabs>
          <w:tab w:val="num" w:pos="720"/>
        </w:tabs>
        <w:ind w:left="720" w:hanging="720"/>
      </w:pPr>
      <w:rPr>
        <w:b w:val="0"/>
        <w:i w:val="0"/>
        <w:sz w:val="24"/>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296E1F4C"/>
    <w:multiLevelType w:val="multilevel"/>
    <w:tmpl w:val="1FB483DE"/>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1197083534">
    <w:abstractNumId w:val="1"/>
  </w:num>
  <w:num w:numId="2" w16cid:durableId="1921015406">
    <w:abstractNumId w:val="2"/>
  </w:num>
  <w:num w:numId="3" w16cid:durableId="643774126">
    <w:abstractNumId w:val="2"/>
  </w:num>
  <w:num w:numId="4" w16cid:durableId="99450458">
    <w:abstractNumId w:val="2"/>
  </w:num>
  <w:num w:numId="5" w16cid:durableId="1918637143">
    <w:abstractNumId w:val="2"/>
  </w:num>
  <w:num w:numId="6" w16cid:durableId="1278105509">
    <w:abstractNumId w:val="2"/>
  </w:num>
  <w:num w:numId="7" w16cid:durableId="1532261974">
    <w:abstractNumId w:val="2"/>
  </w:num>
  <w:num w:numId="8" w16cid:durableId="2123186354">
    <w:abstractNumId w:val="2"/>
  </w:num>
  <w:num w:numId="9" w16cid:durableId="1435201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6FB"/>
    <w:rsid w:val="0002338D"/>
    <w:rsid w:val="00030757"/>
    <w:rsid w:val="000466D8"/>
    <w:rsid w:val="000659D8"/>
    <w:rsid w:val="00070E1F"/>
    <w:rsid w:val="00070EDE"/>
    <w:rsid w:val="00072EB4"/>
    <w:rsid w:val="000A297C"/>
    <w:rsid w:val="000B6726"/>
    <w:rsid w:val="000E441A"/>
    <w:rsid w:val="000E5200"/>
    <w:rsid w:val="000F1409"/>
    <w:rsid w:val="001155F8"/>
    <w:rsid w:val="00154834"/>
    <w:rsid w:val="00182AE1"/>
    <w:rsid w:val="00210062"/>
    <w:rsid w:val="00235715"/>
    <w:rsid w:val="00280E37"/>
    <w:rsid w:val="00286ABE"/>
    <w:rsid w:val="002C37FA"/>
    <w:rsid w:val="002C6DE7"/>
    <w:rsid w:val="002E722F"/>
    <w:rsid w:val="0032612B"/>
    <w:rsid w:val="00392D34"/>
    <w:rsid w:val="003A4CC6"/>
    <w:rsid w:val="003B6567"/>
    <w:rsid w:val="003C5775"/>
    <w:rsid w:val="003D28A4"/>
    <w:rsid w:val="00465013"/>
    <w:rsid w:val="00487C04"/>
    <w:rsid w:val="00490AF3"/>
    <w:rsid w:val="004B27B3"/>
    <w:rsid w:val="004B7997"/>
    <w:rsid w:val="004E794B"/>
    <w:rsid w:val="004F1955"/>
    <w:rsid w:val="004F6AFF"/>
    <w:rsid w:val="00562389"/>
    <w:rsid w:val="00562C16"/>
    <w:rsid w:val="00563E9E"/>
    <w:rsid w:val="00581BF0"/>
    <w:rsid w:val="0058341A"/>
    <w:rsid w:val="005929EF"/>
    <w:rsid w:val="00595688"/>
    <w:rsid w:val="005B5FAC"/>
    <w:rsid w:val="00604509"/>
    <w:rsid w:val="00615151"/>
    <w:rsid w:val="00623653"/>
    <w:rsid w:val="006A23C8"/>
    <w:rsid w:val="006A505D"/>
    <w:rsid w:val="006E3EEF"/>
    <w:rsid w:val="006E5676"/>
    <w:rsid w:val="006F1AD9"/>
    <w:rsid w:val="006F56BB"/>
    <w:rsid w:val="00707C09"/>
    <w:rsid w:val="00746676"/>
    <w:rsid w:val="007515AB"/>
    <w:rsid w:val="00757891"/>
    <w:rsid w:val="00781DD6"/>
    <w:rsid w:val="0079434E"/>
    <w:rsid w:val="007B1F50"/>
    <w:rsid w:val="00831E1D"/>
    <w:rsid w:val="008336FB"/>
    <w:rsid w:val="008472E2"/>
    <w:rsid w:val="00850EC2"/>
    <w:rsid w:val="008661AB"/>
    <w:rsid w:val="00877A3F"/>
    <w:rsid w:val="00883E43"/>
    <w:rsid w:val="008B2E8C"/>
    <w:rsid w:val="008B493E"/>
    <w:rsid w:val="008F505D"/>
    <w:rsid w:val="0092491E"/>
    <w:rsid w:val="00933049"/>
    <w:rsid w:val="009540B6"/>
    <w:rsid w:val="0095731E"/>
    <w:rsid w:val="00A112CB"/>
    <w:rsid w:val="00A21EBF"/>
    <w:rsid w:val="00A30F3D"/>
    <w:rsid w:val="00A72924"/>
    <w:rsid w:val="00A9529D"/>
    <w:rsid w:val="00AB72B7"/>
    <w:rsid w:val="00AC78A1"/>
    <w:rsid w:val="00AF0FAC"/>
    <w:rsid w:val="00AF6B16"/>
    <w:rsid w:val="00B24022"/>
    <w:rsid w:val="00B361A6"/>
    <w:rsid w:val="00B5135A"/>
    <w:rsid w:val="00B54B09"/>
    <w:rsid w:val="00B7101F"/>
    <w:rsid w:val="00B87837"/>
    <w:rsid w:val="00B931BB"/>
    <w:rsid w:val="00B96994"/>
    <w:rsid w:val="00BD7C8E"/>
    <w:rsid w:val="00BE5C51"/>
    <w:rsid w:val="00BF0461"/>
    <w:rsid w:val="00BF3A26"/>
    <w:rsid w:val="00C02E39"/>
    <w:rsid w:val="00C0483A"/>
    <w:rsid w:val="00C13564"/>
    <w:rsid w:val="00C168A8"/>
    <w:rsid w:val="00C239B5"/>
    <w:rsid w:val="00C349EF"/>
    <w:rsid w:val="00CA0878"/>
    <w:rsid w:val="00CA1900"/>
    <w:rsid w:val="00CB0332"/>
    <w:rsid w:val="00CB0981"/>
    <w:rsid w:val="00CC0B61"/>
    <w:rsid w:val="00D40882"/>
    <w:rsid w:val="00D459DA"/>
    <w:rsid w:val="00D8441D"/>
    <w:rsid w:val="00D91C08"/>
    <w:rsid w:val="00D94527"/>
    <w:rsid w:val="00DB53E8"/>
    <w:rsid w:val="00DC1C69"/>
    <w:rsid w:val="00E20810"/>
    <w:rsid w:val="00E4323C"/>
    <w:rsid w:val="00E7711C"/>
    <w:rsid w:val="00E77CF7"/>
    <w:rsid w:val="00EA35BE"/>
    <w:rsid w:val="00EC35D2"/>
    <w:rsid w:val="00EC4EA6"/>
    <w:rsid w:val="00ED0D41"/>
    <w:rsid w:val="00ED3010"/>
    <w:rsid w:val="00EF4151"/>
    <w:rsid w:val="00F10241"/>
    <w:rsid w:val="00F35107"/>
    <w:rsid w:val="00F5315B"/>
    <w:rsid w:val="00F86EE9"/>
    <w:rsid w:val="00FC6CCA"/>
    <w:rsid w:val="00FD0D29"/>
    <w:rsid w:val="00FD25B6"/>
    <w:rsid w:val="00FD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54D1047"/>
  <w15:docId w15:val="{27FB28EC-E6E2-4964-9BAC-E15D89AB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27B3"/>
    <w:pPr>
      <w:spacing w:before="80" w:after="80" w:line="276" w:lineRule="auto"/>
      <w:jc w:val="both"/>
      <w:outlineLvl w:val="2"/>
    </w:pPr>
    <w:rPr>
      <w:rFonts w:ascii="Arial" w:eastAsiaTheme="majorEastAsia" w:hAnsi="Arial" w:cs="Arial"/>
      <w:bCs/>
      <w:sz w:val="22"/>
      <w:szCs w:val="22"/>
      <w:lang w:eastAsia="en-US"/>
    </w:rPr>
  </w:style>
  <w:style w:type="paragraph" w:styleId="Heading1">
    <w:name w:val="heading 1"/>
    <w:basedOn w:val="Normal"/>
    <w:next w:val="Normal"/>
    <w:link w:val="Heading1Char"/>
    <w:uiPriority w:val="9"/>
    <w:qFormat/>
    <w:rsid w:val="004B27B3"/>
    <w:pPr>
      <w:keepNext/>
      <w:keepLines/>
      <w:numPr>
        <w:numId w:val="8"/>
      </w:numPr>
      <w:outlineLvl w:val="0"/>
    </w:pPr>
    <w:rPr>
      <w:b/>
      <w:bCs w:val="0"/>
      <w:color w:val="008998"/>
      <w:sz w:val="28"/>
      <w:szCs w:val="28"/>
    </w:rPr>
  </w:style>
  <w:style w:type="paragraph" w:styleId="Heading2">
    <w:name w:val="heading 2"/>
    <w:basedOn w:val="Normal"/>
    <w:next w:val="Normal"/>
    <w:link w:val="Heading2Char"/>
    <w:uiPriority w:val="9"/>
    <w:unhideWhenUsed/>
    <w:qFormat/>
    <w:rsid w:val="004B27B3"/>
    <w:pPr>
      <w:keepNext/>
      <w:keepLines/>
      <w:numPr>
        <w:ilvl w:val="1"/>
        <w:numId w:val="8"/>
      </w:numPr>
      <w:outlineLvl w:val="1"/>
    </w:pPr>
    <w:rPr>
      <w:b/>
      <w:bCs w:val="0"/>
      <w:color w:val="008998"/>
      <w:sz w:val="24"/>
      <w:szCs w:val="24"/>
    </w:rPr>
  </w:style>
  <w:style w:type="paragraph" w:styleId="Heading3">
    <w:name w:val="heading 3"/>
    <w:basedOn w:val="Normal"/>
    <w:next w:val="Normal"/>
    <w:link w:val="Heading3Char"/>
    <w:uiPriority w:val="9"/>
    <w:unhideWhenUsed/>
    <w:qFormat/>
    <w:rsid w:val="004B27B3"/>
    <w:pPr>
      <w:numPr>
        <w:ilvl w:val="2"/>
        <w:numId w:val="8"/>
      </w:numPr>
    </w:pPr>
    <w:rPr>
      <w:bCs w:val="0"/>
    </w:rPr>
  </w:style>
  <w:style w:type="paragraph" w:styleId="Heading4">
    <w:name w:val="heading 4"/>
    <w:basedOn w:val="Normal"/>
    <w:next w:val="Normal"/>
    <w:link w:val="Heading4Char"/>
    <w:uiPriority w:val="9"/>
    <w:unhideWhenUsed/>
    <w:qFormat/>
    <w:rsid w:val="004B27B3"/>
    <w:pPr>
      <w:keepNext/>
      <w:keepLines/>
      <w:outlineLvl w:val="3"/>
    </w:pPr>
    <w:rPr>
      <w:b/>
      <w:bCs w:val="0"/>
      <w:iCs/>
      <w:color w:val="008698"/>
      <w:sz w:val="24"/>
      <w:szCs w:val="24"/>
    </w:rPr>
  </w:style>
  <w:style w:type="paragraph" w:styleId="Heading5">
    <w:name w:val="heading 5"/>
    <w:basedOn w:val="Normal"/>
    <w:next w:val="Normal"/>
    <w:link w:val="Heading5Char"/>
    <w:uiPriority w:val="9"/>
    <w:unhideWhenUsed/>
    <w:qFormat/>
    <w:rsid w:val="004B27B3"/>
    <w:pPr>
      <w:keepNext/>
      <w:keepLines/>
      <w:ind w:left="709"/>
      <w:outlineLvl w:val="4"/>
    </w:pPr>
    <w:rPr>
      <w:b/>
      <w:color w:val="4B5554"/>
    </w:rPr>
  </w:style>
  <w:style w:type="paragraph" w:styleId="Heading6">
    <w:name w:val="heading 6"/>
    <w:basedOn w:val="Normal"/>
    <w:next w:val="Normal"/>
    <w:link w:val="Heading6Char"/>
    <w:uiPriority w:val="9"/>
    <w:unhideWhenUsed/>
    <w:qFormat/>
    <w:rsid w:val="004B27B3"/>
    <w:pPr>
      <w:keepNext/>
      <w:keepLines/>
      <w:numPr>
        <w:ilvl w:val="5"/>
        <w:numId w:val="8"/>
      </w:numPr>
      <w:spacing w:before="200" w:after="0"/>
      <w:outlineLvl w:val="5"/>
    </w:pPr>
    <w:rPr>
      <w:rFonts w:asciiTheme="majorHAnsi"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4B27B3"/>
    <w:pPr>
      <w:keepNext/>
      <w:keepLines/>
      <w:numPr>
        <w:ilvl w:val="6"/>
        <w:numId w:val="8"/>
      </w:numPr>
      <w:spacing w:before="200" w:after="0"/>
      <w:outlineLvl w:val="6"/>
    </w:pPr>
    <w:rPr>
      <w:rFonts w:asciiTheme="majorHAnsi"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B27B3"/>
    <w:pPr>
      <w:keepNext/>
      <w:keepLines/>
      <w:numPr>
        <w:ilvl w:val="7"/>
        <w:numId w:val="8"/>
      </w:numPr>
      <w:spacing w:before="200" w:after="0"/>
      <w:outlineLvl w:val="7"/>
    </w:pPr>
    <w:rPr>
      <w:rFonts w:asciiTheme="majorHAnsi"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4B27B3"/>
    <w:pPr>
      <w:keepNext/>
      <w:keepLines/>
      <w:numPr>
        <w:ilvl w:val="8"/>
        <w:numId w:val="8"/>
      </w:numPr>
      <w:spacing w:before="200" w:after="0"/>
      <w:outlineLvl w:val="8"/>
    </w:pPr>
    <w:rPr>
      <w:rFonts w:asciiTheme="majorHAnsi"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2After6pt">
    <w:name w:val="Style Heading 2 + After:  6 pt"/>
    <w:basedOn w:val="Heading2"/>
    <w:rsid w:val="006F56BB"/>
    <w:pPr>
      <w:spacing w:after="120"/>
    </w:pPr>
    <w:rPr>
      <w:rFonts w:cs="Times New Roman"/>
      <w:szCs w:val="20"/>
    </w:rPr>
  </w:style>
  <w:style w:type="paragraph" w:styleId="BodyText">
    <w:name w:val="Body Text"/>
    <w:basedOn w:val="Normal"/>
    <w:link w:val="BodyTextChar"/>
    <w:rsid w:val="004B27B3"/>
  </w:style>
  <w:style w:type="character" w:styleId="Hyperlink">
    <w:name w:val="Hyperlink"/>
    <w:basedOn w:val="DefaultParagraphFont"/>
    <w:uiPriority w:val="99"/>
    <w:unhideWhenUsed/>
    <w:rsid w:val="004B27B3"/>
    <w:rPr>
      <w:color w:val="0563C1" w:themeColor="hyperlink"/>
      <w:u w:val="single"/>
    </w:rPr>
  </w:style>
  <w:style w:type="paragraph" w:styleId="Header">
    <w:name w:val="header"/>
    <w:basedOn w:val="Normal"/>
    <w:link w:val="HeaderChar"/>
    <w:uiPriority w:val="99"/>
    <w:unhideWhenUsed/>
    <w:rsid w:val="004B27B3"/>
    <w:pPr>
      <w:tabs>
        <w:tab w:val="center" w:pos="4513"/>
        <w:tab w:val="right" w:pos="9026"/>
      </w:tabs>
      <w:spacing w:after="0" w:line="240" w:lineRule="auto"/>
    </w:pPr>
  </w:style>
  <w:style w:type="paragraph" w:styleId="Footer">
    <w:name w:val="footer"/>
    <w:basedOn w:val="Normal"/>
    <w:link w:val="FooterChar"/>
    <w:uiPriority w:val="99"/>
    <w:unhideWhenUsed/>
    <w:rsid w:val="004B27B3"/>
    <w:pPr>
      <w:tabs>
        <w:tab w:val="center" w:pos="4513"/>
        <w:tab w:val="right" w:pos="9026"/>
      </w:tabs>
      <w:spacing w:after="0" w:line="240" w:lineRule="auto"/>
    </w:pPr>
  </w:style>
  <w:style w:type="paragraph" w:styleId="BalloonText">
    <w:name w:val="Balloon Text"/>
    <w:basedOn w:val="Normal"/>
    <w:link w:val="BalloonTextChar"/>
    <w:uiPriority w:val="99"/>
    <w:unhideWhenUsed/>
    <w:rsid w:val="004B2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B27B3"/>
    <w:rPr>
      <w:rFonts w:ascii="Tahoma" w:eastAsiaTheme="majorEastAsia" w:hAnsi="Tahoma" w:cs="Tahoma"/>
      <w:bCs/>
      <w:sz w:val="16"/>
      <w:szCs w:val="16"/>
      <w:lang w:eastAsia="en-US"/>
    </w:rPr>
  </w:style>
  <w:style w:type="paragraph" w:styleId="BlockText">
    <w:name w:val="Block Text"/>
    <w:basedOn w:val="Normal"/>
    <w:rsid w:val="004B27B3"/>
    <w:pPr>
      <w:ind w:left="1134" w:right="567"/>
      <w:outlineLvl w:val="0"/>
    </w:pPr>
  </w:style>
  <w:style w:type="paragraph" w:customStyle="1" w:styleId="BodySingle">
    <w:name w:val="Body Single"/>
    <w:basedOn w:val="Normal"/>
    <w:rsid w:val="004B27B3"/>
  </w:style>
  <w:style w:type="character" w:customStyle="1" w:styleId="BodyTextChar">
    <w:name w:val="Body Text Char"/>
    <w:basedOn w:val="DefaultParagraphFont"/>
    <w:link w:val="BodyText"/>
    <w:rsid w:val="004B27B3"/>
    <w:rPr>
      <w:rFonts w:ascii="Arial" w:eastAsiaTheme="majorEastAsia" w:hAnsi="Arial" w:cs="Arial"/>
      <w:bCs/>
      <w:sz w:val="22"/>
      <w:szCs w:val="22"/>
      <w:lang w:eastAsia="en-US"/>
    </w:rPr>
  </w:style>
  <w:style w:type="paragraph" w:styleId="BodyText2">
    <w:name w:val="Body Text 2"/>
    <w:basedOn w:val="Normal"/>
    <w:link w:val="BodyText2Char"/>
    <w:rsid w:val="004B27B3"/>
    <w:pPr>
      <w:jc w:val="center"/>
    </w:pPr>
    <w:rPr>
      <w:b/>
      <w:sz w:val="144"/>
    </w:rPr>
  </w:style>
  <w:style w:type="character" w:customStyle="1" w:styleId="BodyText2Char">
    <w:name w:val="Body Text 2 Char"/>
    <w:basedOn w:val="DefaultParagraphFont"/>
    <w:link w:val="BodyText2"/>
    <w:rsid w:val="004B27B3"/>
    <w:rPr>
      <w:rFonts w:ascii="Arial" w:eastAsiaTheme="majorEastAsia" w:hAnsi="Arial" w:cs="Arial"/>
      <w:b/>
      <w:bCs/>
      <w:sz w:val="144"/>
      <w:szCs w:val="22"/>
      <w:lang w:eastAsia="en-US"/>
    </w:rPr>
  </w:style>
  <w:style w:type="paragraph" w:styleId="BodyText3">
    <w:name w:val="Body Text 3"/>
    <w:basedOn w:val="Normal"/>
    <w:link w:val="BodyText3Char"/>
    <w:rsid w:val="004B27B3"/>
    <w:pPr>
      <w:jc w:val="center"/>
      <w:outlineLvl w:val="0"/>
    </w:pPr>
    <w:rPr>
      <w:sz w:val="92"/>
    </w:rPr>
  </w:style>
  <w:style w:type="character" w:customStyle="1" w:styleId="BodyText3Char">
    <w:name w:val="Body Text 3 Char"/>
    <w:basedOn w:val="DefaultParagraphFont"/>
    <w:link w:val="BodyText3"/>
    <w:rsid w:val="004B27B3"/>
    <w:rPr>
      <w:rFonts w:ascii="Arial" w:eastAsiaTheme="majorEastAsia" w:hAnsi="Arial" w:cs="Arial"/>
      <w:bCs/>
      <w:sz w:val="92"/>
      <w:szCs w:val="22"/>
      <w:lang w:eastAsia="en-US"/>
    </w:rPr>
  </w:style>
  <w:style w:type="paragraph" w:styleId="BodyTextIndent">
    <w:name w:val="Body Text Indent"/>
    <w:basedOn w:val="Normal"/>
    <w:link w:val="BodyTextIndentChar"/>
    <w:rsid w:val="004B27B3"/>
    <w:pPr>
      <w:ind w:left="1134"/>
    </w:pPr>
  </w:style>
  <w:style w:type="character" w:customStyle="1" w:styleId="BodyTextIndentChar">
    <w:name w:val="Body Text Indent Char"/>
    <w:basedOn w:val="DefaultParagraphFont"/>
    <w:link w:val="BodyTextIndent"/>
    <w:rsid w:val="004B27B3"/>
    <w:rPr>
      <w:rFonts w:ascii="Arial" w:eastAsiaTheme="majorEastAsia" w:hAnsi="Arial" w:cs="Arial"/>
      <w:bCs/>
      <w:sz w:val="22"/>
      <w:szCs w:val="22"/>
      <w:lang w:eastAsia="en-US"/>
    </w:rPr>
  </w:style>
  <w:style w:type="paragraph" w:styleId="BodyTextIndent2">
    <w:name w:val="Body Text Indent 2"/>
    <w:basedOn w:val="Normal"/>
    <w:link w:val="BodyTextIndent2Char"/>
    <w:rsid w:val="004B27B3"/>
    <w:pPr>
      <w:ind w:left="720"/>
    </w:pPr>
  </w:style>
  <w:style w:type="character" w:customStyle="1" w:styleId="BodyTextIndent2Char">
    <w:name w:val="Body Text Indent 2 Char"/>
    <w:basedOn w:val="DefaultParagraphFont"/>
    <w:link w:val="BodyTextIndent2"/>
    <w:rsid w:val="004B27B3"/>
    <w:rPr>
      <w:rFonts w:ascii="Arial" w:eastAsiaTheme="majorEastAsia" w:hAnsi="Arial" w:cs="Arial"/>
      <w:bCs/>
      <w:sz w:val="22"/>
      <w:szCs w:val="22"/>
      <w:lang w:eastAsia="en-US"/>
    </w:rPr>
  </w:style>
  <w:style w:type="paragraph" w:styleId="BodyTextIndent3">
    <w:name w:val="Body Text Indent 3"/>
    <w:basedOn w:val="Normal"/>
    <w:link w:val="BodyTextIndent3Char"/>
    <w:rsid w:val="004B27B3"/>
    <w:pPr>
      <w:ind w:left="360"/>
    </w:pPr>
  </w:style>
  <w:style w:type="character" w:customStyle="1" w:styleId="BodyTextIndent3Char">
    <w:name w:val="Body Text Indent 3 Char"/>
    <w:basedOn w:val="DefaultParagraphFont"/>
    <w:link w:val="BodyTextIndent3"/>
    <w:rsid w:val="004B27B3"/>
    <w:rPr>
      <w:rFonts w:ascii="Arial" w:eastAsiaTheme="majorEastAsia" w:hAnsi="Arial" w:cs="Arial"/>
      <w:bCs/>
      <w:sz w:val="22"/>
      <w:szCs w:val="22"/>
      <w:lang w:eastAsia="en-US"/>
    </w:rPr>
  </w:style>
  <w:style w:type="paragraph" w:customStyle="1" w:styleId="bodytextpara">
    <w:name w:val="body text para"/>
    <w:basedOn w:val="Normal"/>
    <w:link w:val="bodytextparaChar"/>
    <w:rsid w:val="004B27B3"/>
    <w:pPr>
      <w:numPr>
        <w:numId w:val="1"/>
      </w:numPr>
    </w:pPr>
    <w:rPr>
      <w:rFonts w:ascii="Garamond" w:hAnsi="Garamond"/>
      <w:sz w:val="28"/>
      <w:szCs w:val="24"/>
    </w:rPr>
  </w:style>
  <w:style w:type="character" w:customStyle="1" w:styleId="bodytextparaChar">
    <w:name w:val="body text para Char"/>
    <w:link w:val="bodytextpara"/>
    <w:rsid w:val="004B27B3"/>
    <w:rPr>
      <w:rFonts w:ascii="Garamond" w:eastAsiaTheme="majorEastAsia" w:hAnsi="Garamond" w:cs="Arial"/>
      <w:bCs/>
      <w:sz w:val="28"/>
      <w:szCs w:val="24"/>
      <w:lang w:eastAsia="en-US"/>
    </w:rPr>
  </w:style>
  <w:style w:type="character" w:styleId="BookTitle">
    <w:name w:val="Book Title"/>
    <w:basedOn w:val="DefaultParagraphFont"/>
    <w:uiPriority w:val="33"/>
    <w:qFormat/>
    <w:rsid w:val="004B27B3"/>
    <w:rPr>
      <w:b/>
      <w:bCs/>
      <w:smallCaps/>
      <w:spacing w:val="5"/>
    </w:rPr>
  </w:style>
  <w:style w:type="paragraph" w:styleId="Caption">
    <w:name w:val="caption"/>
    <w:basedOn w:val="Normal"/>
    <w:next w:val="Normal"/>
    <w:uiPriority w:val="35"/>
    <w:unhideWhenUsed/>
    <w:qFormat/>
    <w:rsid w:val="004B27B3"/>
    <w:pPr>
      <w:spacing w:line="240" w:lineRule="auto"/>
    </w:pPr>
    <w:rPr>
      <w:b/>
      <w:bCs w:val="0"/>
      <w:color w:val="008998"/>
    </w:rPr>
  </w:style>
  <w:style w:type="character" w:styleId="CommentReference">
    <w:name w:val="annotation reference"/>
    <w:basedOn w:val="DefaultParagraphFont"/>
    <w:uiPriority w:val="99"/>
    <w:unhideWhenUsed/>
    <w:rsid w:val="004B27B3"/>
    <w:rPr>
      <w:sz w:val="16"/>
      <w:szCs w:val="16"/>
    </w:rPr>
  </w:style>
  <w:style w:type="paragraph" w:styleId="CommentText">
    <w:name w:val="annotation text"/>
    <w:basedOn w:val="Normal"/>
    <w:link w:val="CommentTextChar"/>
    <w:uiPriority w:val="99"/>
    <w:unhideWhenUsed/>
    <w:rsid w:val="004B27B3"/>
    <w:pPr>
      <w:spacing w:line="240" w:lineRule="auto"/>
    </w:pPr>
    <w:rPr>
      <w:sz w:val="20"/>
      <w:szCs w:val="20"/>
    </w:rPr>
  </w:style>
  <w:style w:type="character" w:customStyle="1" w:styleId="CommentTextChar">
    <w:name w:val="Comment Text Char"/>
    <w:basedOn w:val="DefaultParagraphFont"/>
    <w:link w:val="CommentText"/>
    <w:uiPriority w:val="99"/>
    <w:rsid w:val="004B27B3"/>
    <w:rPr>
      <w:rFonts w:ascii="Arial" w:eastAsiaTheme="majorEastAsia" w:hAnsi="Arial" w:cs="Arial"/>
      <w:bCs/>
      <w:lang w:eastAsia="en-US"/>
    </w:rPr>
  </w:style>
  <w:style w:type="paragraph" w:styleId="CommentSubject">
    <w:name w:val="annotation subject"/>
    <w:basedOn w:val="CommentText"/>
    <w:next w:val="CommentText"/>
    <w:link w:val="CommentSubjectChar"/>
    <w:uiPriority w:val="99"/>
    <w:unhideWhenUsed/>
    <w:rsid w:val="004B27B3"/>
    <w:rPr>
      <w:b/>
      <w:bCs w:val="0"/>
    </w:rPr>
  </w:style>
  <w:style w:type="character" w:customStyle="1" w:styleId="CommentSubjectChar">
    <w:name w:val="Comment Subject Char"/>
    <w:basedOn w:val="CommentTextChar"/>
    <w:link w:val="CommentSubject"/>
    <w:uiPriority w:val="99"/>
    <w:rsid w:val="004B27B3"/>
    <w:rPr>
      <w:rFonts w:ascii="Arial" w:eastAsiaTheme="majorEastAsia" w:hAnsi="Arial" w:cs="Arial"/>
      <w:b/>
      <w:bCs w:val="0"/>
      <w:lang w:eastAsia="en-US"/>
    </w:rPr>
  </w:style>
  <w:style w:type="paragraph" w:customStyle="1" w:styleId="Default">
    <w:name w:val="Default"/>
    <w:rsid w:val="004B27B3"/>
    <w:pPr>
      <w:autoSpaceDE w:val="0"/>
      <w:autoSpaceDN w:val="0"/>
      <w:adjustRightInd w:val="0"/>
    </w:pPr>
    <w:rPr>
      <w:rFonts w:ascii="Arial" w:hAnsi="Arial" w:cs="Arial"/>
      <w:color w:val="000000"/>
      <w:sz w:val="24"/>
      <w:szCs w:val="24"/>
      <w:lang w:val="en-US" w:eastAsia="en-US"/>
    </w:rPr>
  </w:style>
  <w:style w:type="paragraph" w:customStyle="1" w:styleId="DefaultText">
    <w:name w:val="Default Text"/>
    <w:basedOn w:val="Normal"/>
    <w:link w:val="DefaultTextChar"/>
    <w:rsid w:val="004B27B3"/>
    <w:pPr>
      <w:spacing w:after="0" w:line="240" w:lineRule="auto"/>
    </w:pPr>
    <w:rPr>
      <w:rFonts w:ascii="Times New Roman" w:eastAsia="Times New Roman" w:hAnsi="Times New Roman" w:cs="Times New Roman"/>
      <w:sz w:val="24"/>
      <w:szCs w:val="20"/>
    </w:rPr>
  </w:style>
  <w:style w:type="character" w:customStyle="1" w:styleId="DefaultTextChar">
    <w:name w:val="Default Text Char"/>
    <w:link w:val="DefaultText"/>
    <w:rsid w:val="004B27B3"/>
    <w:rPr>
      <w:bCs/>
      <w:sz w:val="24"/>
      <w:lang w:eastAsia="en-US"/>
    </w:rPr>
  </w:style>
  <w:style w:type="character" w:styleId="Emphasis">
    <w:name w:val="Emphasis"/>
    <w:basedOn w:val="DefaultParagraphFont"/>
    <w:uiPriority w:val="20"/>
    <w:qFormat/>
    <w:rsid w:val="004B27B3"/>
    <w:rPr>
      <w:i/>
      <w:iCs/>
    </w:rPr>
  </w:style>
  <w:style w:type="character" w:customStyle="1" w:styleId="FooterChar">
    <w:name w:val="Footer Char"/>
    <w:basedOn w:val="DefaultParagraphFont"/>
    <w:link w:val="Footer"/>
    <w:uiPriority w:val="99"/>
    <w:rsid w:val="004B27B3"/>
    <w:rPr>
      <w:rFonts w:ascii="Arial" w:eastAsiaTheme="majorEastAsia" w:hAnsi="Arial" w:cs="Arial"/>
      <w:bCs/>
      <w:sz w:val="22"/>
      <w:szCs w:val="22"/>
      <w:lang w:eastAsia="en-US"/>
    </w:rPr>
  </w:style>
  <w:style w:type="character" w:styleId="FootnoteReference">
    <w:name w:val="footnote reference"/>
    <w:basedOn w:val="DefaultParagraphFont"/>
    <w:uiPriority w:val="99"/>
    <w:unhideWhenUsed/>
    <w:rsid w:val="004B27B3"/>
    <w:rPr>
      <w:vertAlign w:val="superscript"/>
    </w:rPr>
  </w:style>
  <w:style w:type="paragraph" w:styleId="FootnoteText">
    <w:name w:val="footnote text"/>
    <w:basedOn w:val="Normal"/>
    <w:link w:val="FootnoteTextChar"/>
    <w:uiPriority w:val="99"/>
    <w:unhideWhenUsed/>
    <w:rsid w:val="004B27B3"/>
    <w:pPr>
      <w:spacing w:after="0" w:line="240" w:lineRule="auto"/>
    </w:pPr>
    <w:rPr>
      <w:sz w:val="20"/>
      <w:szCs w:val="20"/>
    </w:rPr>
  </w:style>
  <w:style w:type="character" w:customStyle="1" w:styleId="FootnoteTextChar">
    <w:name w:val="Footnote Text Char"/>
    <w:basedOn w:val="DefaultParagraphFont"/>
    <w:link w:val="FootnoteText"/>
    <w:uiPriority w:val="99"/>
    <w:rsid w:val="004B27B3"/>
    <w:rPr>
      <w:rFonts w:ascii="Arial" w:eastAsiaTheme="majorEastAsia" w:hAnsi="Arial" w:cs="Arial"/>
      <w:bCs/>
      <w:lang w:eastAsia="en-US"/>
    </w:rPr>
  </w:style>
  <w:style w:type="paragraph" w:customStyle="1" w:styleId="H6">
    <w:name w:val="H6"/>
    <w:basedOn w:val="Normal"/>
    <w:next w:val="Normal"/>
    <w:rsid w:val="004B27B3"/>
    <w:pPr>
      <w:keepNext/>
      <w:spacing w:before="100" w:after="100"/>
      <w:outlineLvl w:val="6"/>
    </w:pPr>
    <w:rPr>
      <w:b/>
      <w:snapToGrid w:val="0"/>
      <w:sz w:val="16"/>
    </w:rPr>
  </w:style>
  <w:style w:type="character" w:customStyle="1" w:styleId="HeaderChar">
    <w:name w:val="Header Char"/>
    <w:basedOn w:val="DefaultParagraphFont"/>
    <w:link w:val="Header"/>
    <w:uiPriority w:val="99"/>
    <w:rsid w:val="004B27B3"/>
    <w:rPr>
      <w:rFonts w:ascii="Arial" w:eastAsiaTheme="majorEastAsia" w:hAnsi="Arial" w:cs="Arial"/>
      <w:bCs/>
      <w:sz w:val="22"/>
      <w:szCs w:val="22"/>
      <w:lang w:eastAsia="en-US"/>
    </w:rPr>
  </w:style>
  <w:style w:type="character" w:customStyle="1" w:styleId="Heading1Char">
    <w:name w:val="Heading 1 Char"/>
    <w:basedOn w:val="DefaultParagraphFont"/>
    <w:link w:val="Heading1"/>
    <w:uiPriority w:val="9"/>
    <w:rsid w:val="004B27B3"/>
    <w:rPr>
      <w:rFonts w:ascii="Arial" w:eastAsiaTheme="majorEastAsia" w:hAnsi="Arial" w:cs="Arial"/>
      <w:b/>
      <w:color w:val="008998"/>
      <w:sz w:val="28"/>
      <w:szCs w:val="28"/>
      <w:lang w:eastAsia="en-US"/>
    </w:rPr>
  </w:style>
  <w:style w:type="character" w:customStyle="1" w:styleId="Heading2Char">
    <w:name w:val="Heading 2 Char"/>
    <w:basedOn w:val="DefaultParagraphFont"/>
    <w:link w:val="Heading2"/>
    <w:uiPriority w:val="9"/>
    <w:rsid w:val="004B27B3"/>
    <w:rPr>
      <w:rFonts w:ascii="Arial" w:eastAsiaTheme="majorEastAsia" w:hAnsi="Arial" w:cs="Arial"/>
      <w:b/>
      <w:color w:val="008998"/>
      <w:sz w:val="24"/>
      <w:szCs w:val="24"/>
      <w:lang w:eastAsia="en-US"/>
    </w:rPr>
  </w:style>
  <w:style w:type="character" w:customStyle="1" w:styleId="Heading3Char">
    <w:name w:val="Heading 3 Char"/>
    <w:basedOn w:val="DefaultParagraphFont"/>
    <w:link w:val="Heading3"/>
    <w:uiPriority w:val="9"/>
    <w:rsid w:val="004B27B3"/>
    <w:rPr>
      <w:rFonts w:ascii="Arial" w:eastAsiaTheme="majorEastAsia" w:hAnsi="Arial" w:cs="Arial"/>
      <w:sz w:val="22"/>
      <w:szCs w:val="22"/>
      <w:lang w:eastAsia="en-US"/>
    </w:rPr>
  </w:style>
  <w:style w:type="character" w:customStyle="1" w:styleId="Heading4Char">
    <w:name w:val="Heading 4 Char"/>
    <w:basedOn w:val="DefaultParagraphFont"/>
    <w:link w:val="Heading4"/>
    <w:uiPriority w:val="9"/>
    <w:rsid w:val="004B27B3"/>
    <w:rPr>
      <w:rFonts w:ascii="Arial" w:eastAsiaTheme="majorEastAsia" w:hAnsi="Arial" w:cs="Arial"/>
      <w:b/>
      <w:iCs/>
      <w:color w:val="008698"/>
      <w:sz w:val="24"/>
      <w:szCs w:val="24"/>
      <w:lang w:eastAsia="en-US"/>
    </w:rPr>
  </w:style>
  <w:style w:type="character" w:customStyle="1" w:styleId="Heading5Char">
    <w:name w:val="Heading 5 Char"/>
    <w:basedOn w:val="DefaultParagraphFont"/>
    <w:link w:val="Heading5"/>
    <w:uiPriority w:val="9"/>
    <w:rsid w:val="004B27B3"/>
    <w:rPr>
      <w:rFonts w:ascii="Arial" w:eastAsiaTheme="majorEastAsia" w:hAnsi="Arial" w:cs="Arial"/>
      <w:b/>
      <w:bCs/>
      <w:color w:val="4B5554"/>
      <w:sz w:val="22"/>
      <w:szCs w:val="22"/>
      <w:lang w:eastAsia="en-US"/>
    </w:rPr>
  </w:style>
  <w:style w:type="character" w:customStyle="1" w:styleId="Heading6Char">
    <w:name w:val="Heading 6 Char"/>
    <w:basedOn w:val="DefaultParagraphFont"/>
    <w:link w:val="Heading6"/>
    <w:uiPriority w:val="9"/>
    <w:rsid w:val="004B27B3"/>
    <w:rPr>
      <w:rFonts w:asciiTheme="majorHAnsi" w:eastAsiaTheme="majorEastAsia" w:hAnsiTheme="majorHAnsi" w:cstheme="majorBidi"/>
      <w:bCs/>
      <w:i/>
      <w:iCs/>
      <w:color w:val="1F4D78" w:themeColor="accent1" w:themeShade="7F"/>
      <w:sz w:val="22"/>
      <w:szCs w:val="22"/>
      <w:lang w:eastAsia="en-US"/>
    </w:rPr>
  </w:style>
  <w:style w:type="character" w:customStyle="1" w:styleId="Heading7Char">
    <w:name w:val="Heading 7 Char"/>
    <w:basedOn w:val="DefaultParagraphFont"/>
    <w:link w:val="Heading7"/>
    <w:uiPriority w:val="9"/>
    <w:rsid w:val="004B27B3"/>
    <w:rPr>
      <w:rFonts w:asciiTheme="majorHAnsi" w:eastAsiaTheme="majorEastAsia" w:hAnsiTheme="majorHAnsi" w:cstheme="majorBidi"/>
      <w:bCs/>
      <w:i/>
      <w:iCs/>
      <w:color w:val="404040" w:themeColor="text1" w:themeTint="BF"/>
      <w:sz w:val="22"/>
      <w:szCs w:val="22"/>
      <w:lang w:eastAsia="en-US"/>
    </w:rPr>
  </w:style>
  <w:style w:type="character" w:customStyle="1" w:styleId="Heading8Char">
    <w:name w:val="Heading 8 Char"/>
    <w:basedOn w:val="DefaultParagraphFont"/>
    <w:link w:val="Heading8"/>
    <w:uiPriority w:val="9"/>
    <w:rsid w:val="004B27B3"/>
    <w:rPr>
      <w:rFonts w:asciiTheme="majorHAnsi" w:eastAsiaTheme="majorEastAsia" w:hAnsiTheme="majorHAnsi" w:cstheme="majorBidi"/>
      <w:bCs/>
      <w:color w:val="404040" w:themeColor="text1" w:themeTint="BF"/>
      <w:lang w:eastAsia="en-US"/>
    </w:rPr>
  </w:style>
  <w:style w:type="character" w:customStyle="1" w:styleId="Heading9Char">
    <w:name w:val="Heading 9 Char"/>
    <w:basedOn w:val="DefaultParagraphFont"/>
    <w:link w:val="Heading9"/>
    <w:uiPriority w:val="9"/>
    <w:rsid w:val="004B27B3"/>
    <w:rPr>
      <w:rFonts w:asciiTheme="majorHAnsi" w:eastAsiaTheme="majorEastAsia" w:hAnsiTheme="majorHAnsi" w:cstheme="majorBidi"/>
      <w:bCs/>
      <w:i/>
      <w:iCs/>
      <w:color w:val="404040" w:themeColor="text1" w:themeTint="BF"/>
      <w:lang w:eastAsia="en-US"/>
    </w:rPr>
  </w:style>
  <w:style w:type="paragraph" w:styleId="IntenseQuote">
    <w:name w:val="Intense Quote"/>
    <w:basedOn w:val="Normal"/>
    <w:next w:val="Normal"/>
    <w:link w:val="IntenseQuoteChar"/>
    <w:uiPriority w:val="30"/>
    <w:qFormat/>
    <w:rsid w:val="004B27B3"/>
    <w:pPr>
      <w:pBdr>
        <w:bottom w:val="single" w:sz="4" w:space="4" w:color="5B9BD5" w:themeColor="accent1"/>
      </w:pBdr>
      <w:spacing w:before="200" w:after="280"/>
      <w:ind w:left="936" w:right="936"/>
    </w:pPr>
    <w:rPr>
      <w:b/>
      <w:bCs w:val="0"/>
      <w:i/>
      <w:iCs/>
      <w:color w:val="5B9BD5" w:themeColor="accent1"/>
    </w:rPr>
  </w:style>
  <w:style w:type="character" w:customStyle="1" w:styleId="IntenseQuoteChar">
    <w:name w:val="Intense Quote Char"/>
    <w:basedOn w:val="DefaultParagraphFont"/>
    <w:link w:val="IntenseQuote"/>
    <w:uiPriority w:val="30"/>
    <w:rsid w:val="004B27B3"/>
    <w:rPr>
      <w:rFonts w:ascii="Arial" w:eastAsiaTheme="majorEastAsia" w:hAnsi="Arial" w:cs="Arial"/>
      <w:b/>
      <w:i/>
      <w:iCs/>
      <w:color w:val="5B9BD5" w:themeColor="accent1"/>
      <w:sz w:val="22"/>
      <w:szCs w:val="22"/>
      <w:lang w:eastAsia="en-US"/>
    </w:rPr>
  </w:style>
  <w:style w:type="paragraph" w:styleId="ListParagraph">
    <w:name w:val="List Paragraph"/>
    <w:basedOn w:val="Normal"/>
    <w:qFormat/>
    <w:rsid w:val="004B27B3"/>
    <w:pPr>
      <w:numPr>
        <w:numId w:val="9"/>
      </w:numPr>
      <w:tabs>
        <w:tab w:val="left" w:pos="0"/>
      </w:tabs>
      <w:spacing w:before="40" w:after="40"/>
      <w:contextualSpacing/>
    </w:pPr>
    <w:rPr>
      <w:lang w:eastAsia="en-GB"/>
    </w:rPr>
  </w:style>
  <w:style w:type="paragraph" w:styleId="NoSpacing">
    <w:name w:val="No Spacing"/>
    <w:uiPriority w:val="1"/>
    <w:qFormat/>
    <w:rsid w:val="004B27B3"/>
    <w:rPr>
      <w:rFonts w:asciiTheme="minorHAnsi" w:eastAsiaTheme="minorHAnsi" w:hAnsiTheme="minorHAnsi" w:cstheme="minorBidi"/>
      <w:sz w:val="22"/>
      <w:szCs w:val="22"/>
      <w:lang w:eastAsia="en-US"/>
    </w:rPr>
  </w:style>
  <w:style w:type="paragraph" w:styleId="NormalWeb">
    <w:name w:val="Normal (Web)"/>
    <w:basedOn w:val="Normal"/>
    <w:rsid w:val="004B27B3"/>
    <w:pPr>
      <w:spacing w:before="100" w:beforeAutospacing="1" w:after="100" w:afterAutospacing="1"/>
    </w:pPr>
    <w:rPr>
      <w:szCs w:val="24"/>
      <w:lang w:eastAsia="en-GB"/>
    </w:rPr>
  </w:style>
  <w:style w:type="character" w:styleId="PageNumber">
    <w:name w:val="page number"/>
    <w:basedOn w:val="DefaultParagraphFont"/>
    <w:rsid w:val="004B27B3"/>
  </w:style>
  <w:style w:type="character" w:styleId="PlaceholderText">
    <w:name w:val="Placeholder Text"/>
    <w:basedOn w:val="DefaultParagraphFont"/>
    <w:uiPriority w:val="99"/>
    <w:semiHidden/>
    <w:rsid w:val="004B27B3"/>
    <w:rPr>
      <w:color w:val="808080"/>
    </w:rPr>
  </w:style>
  <w:style w:type="paragraph" w:styleId="PlainText">
    <w:name w:val="Plain Text"/>
    <w:basedOn w:val="Normal"/>
    <w:link w:val="PlainTextChar"/>
    <w:rsid w:val="004B27B3"/>
    <w:rPr>
      <w:rFonts w:ascii="Courier New" w:hAnsi="Courier New"/>
      <w:sz w:val="20"/>
    </w:rPr>
  </w:style>
  <w:style w:type="character" w:customStyle="1" w:styleId="PlainTextChar">
    <w:name w:val="Plain Text Char"/>
    <w:basedOn w:val="DefaultParagraphFont"/>
    <w:link w:val="PlainText"/>
    <w:rsid w:val="004B27B3"/>
    <w:rPr>
      <w:rFonts w:ascii="Courier New" w:eastAsiaTheme="majorEastAsia" w:hAnsi="Courier New" w:cs="Arial"/>
      <w:bCs/>
      <w:szCs w:val="22"/>
      <w:lang w:eastAsia="en-US"/>
    </w:rPr>
  </w:style>
  <w:style w:type="paragraph" w:styleId="Quote">
    <w:name w:val="Quote"/>
    <w:aliases w:val="Appendix Text"/>
    <w:basedOn w:val="Normal"/>
    <w:next w:val="Normal"/>
    <w:link w:val="QuoteChar"/>
    <w:uiPriority w:val="29"/>
    <w:qFormat/>
    <w:rsid w:val="004B27B3"/>
    <w:pPr>
      <w:spacing w:before="40" w:after="40"/>
      <w:ind w:left="851"/>
    </w:pPr>
    <w:rPr>
      <w:iCs/>
      <w:color w:val="000000" w:themeColor="text1"/>
    </w:rPr>
  </w:style>
  <w:style w:type="character" w:customStyle="1" w:styleId="QuoteChar">
    <w:name w:val="Quote Char"/>
    <w:aliases w:val="Appendix Text Char"/>
    <w:basedOn w:val="DefaultParagraphFont"/>
    <w:link w:val="Quote"/>
    <w:uiPriority w:val="29"/>
    <w:rsid w:val="004B27B3"/>
    <w:rPr>
      <w:rFonts w:ascii="Arial" w:eastAsiaTheme="majorEastAsia" w:hAnsi="Arial" w:cs="Arial"/>
      <w:bCs/>
      <w:iCs/>
      <w:color w:val="000000" w:themeColor="text1"/>
      <w:sz w:val="22"/>
      <w:szCs w:val="22"/>
      <w:lang w:eastAsia="en-US"/>
    </w:rPr>
  </w:style>
  <w:style w:type="paragraph" w:customStyle="1" w:styleId="Subhead">
    <w:name w:val="Subhead"/>
    <w:basedOn w:val="Normal"/>
    <w:rsid w:val="004B27B3"/>
    <w:pPr>
      <w:spacing w:before="72" w:after="72"/>
    </w:pPr>
    <w:rPr>
      <w:b/>
      <w:sz w:val="28"/>
    </w:rPr>
  </w:style>
  <w:style w:type="paragraph" w:styleId="Subtitle">
    <w:name w:val="Subtitle"/>
    <w:aliases w:val="Table header"/>
    <w:basedOn w:val="Normal"/>
    <w:next w:val="Normal"/>
    <w:link w:val="SubtitleChar"/>
    <w:uiPriority w:val="11"/>
    <w:qFormat/>
    <w:rsid w:val="004B27B3"/>
    <w:pPr>
      <w:numPr>
        <w:ilvl w:val="1"/>
      </w:numPr>
      <w:spacing w:before="40" w:after="40" w:line="240" w:lineRule="auto"/>
      <w:jc w:val="center"/>
    </w:pPr>
    <w:rPr>
      <w:b/>
      <w:iCs/>
      <w:color w:val="FFFFFF" w:themeColor="background1"/>
      <w:spacing w:val="15"/>
      <w:sz w:val="20"/>
      <w:szCs w:val="20"/>
    </w:rPr>
  </w:style>
  <w:style w:type="character" w:customStyle="1" w:styleId="SubtitleChar">
    <w:name w:val="Subtitle Char"/>
    <w:aliases w:val="Table header Char"/>
    <w:basedOn w:val="DefaultParagraphFont"/>
    <w:link w:val="Subtitle"/>
    <w:uiPriority w:val="11"/>
    <w:rsid w:val="004B27B3"/>
    <w:rPr>
      <w:rFonts w:ascii="Arial" w:eastAsiaTheme="majorEastAsia" w:hAnsi="Arial" w:cs="Arial"/>
      <w:b/>
      <w:bCs/>
      <w:iCs/>
      <w:color w:val="FFFFFF" w:themeColor="background1"/>
      <w:spacing w:val="15"/>
      <w:lang w:eastAsia="en-US"/>
    </w:rPr>
  </w:style>
  <w:style w:type="character" w:styleId="SubtleEmphasis">
    <w:name w:val="Subtle Emphasis"/>
    <w:aliases w:val="Table text"/>
    <w:basedOn w:val="DefaultParagraphFont"/>
    <w:uiPriority w:val="19"/>
    <w:qFormat/>
    <w:rsid w:val="004B27B3"/>
    <w:rPr>
      <w:iCs/>
      <w:sz w:val="20"/>
      <w:szCs w:val="20"/>
    </w:rPr>
  </w:style>
  <w:style w:type="table" w:styleId="TableGrid">
    <w:name w:val="Table Grid"/>
    <w:basedOn w:val="TableNormal"/>
    <w:uiPriority w:val="59"/>
    <w:rsid w:val="004B27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B27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4B27B3"/>
    <w:pPr>
      <w:spacing w:after="0"/>
    </w:pPr>
    <w:rPr>
      <w:sz w:val="20"/>
    </w:rPr>
  </w:style>
  <w:style w:type="paragraph" w:styleId="Title">
    <w:name w:val="Title"/>
    <w:basedOn w:val="Normal"/>
    <w:next w:val="Normal"/>
    <w:link w:val="TitleChar"/>
    <w:uiPriority w:val="10"/>
    <w:qFormat/>
    <w:rsid w:val="004B27B3"/>
    <w:pPr>
      <w:spacing w:after="300" w:line="240" w:lineRule="auto"/>
      <w:contextualSpacing/>
    </w:pPr>
    <w:rPr>
      <w:b/>
      <w:color w:val="008998"/>
      <w:spacing w:val="5"/>
      <w:kern w:val="28"/>
      <w:sz w:val="44"/>
      <w:szCs w:val="44"/>
    </w:rPr>
  </w:style>
  <w:style w:type="character" w:customStyle="1" w:styleId="TitleChar">
    <w:name w:val="Title Char"/>
    <w:basedOn w:val="DefaultParagraphFont"/>
    <w:link w:val="Title"/>
    <w:uiPriority w:val="10"/>
    <w:rsid w:val="004B27B3"/>
    <w:rPr>
      <w:rFonts w:ascii="Arial" w:eastAsiaTheme="majorEastAsia" w:hAnsi="Arial" w:cs="Arial"/>
      <w:b/>
      <w:bCs/>
      <w:color w:val="008998"/>
      <w:spacing w:val="5"/>
      <w:kern w:val="28"/>
      <w:sz w:val="44"/>
      <w:szCs w:val="44"/>
      <w:lang w:eastAsia="en-US"/>
    </w:rPr>
  </w:style>
  <w:style w:type="paragraph" w:styleId="TOC1">
    <w:name w:val="toc 1"/>
    <w:basedOn w:val="Normal"/>
    <w:next w:val="Normal"/>
    <w:autoRedefine/>
    <w:uiPriority w:val="39"/>
    <w:unhideWhenUsed/>
    <w:rsid w:val="004B27B3"/>
    <w:pPr>
      <w:tabs>
        <w:tab w:val="left" w:pos="440"/>
        <w:tab w:val="right" w:leader="dot" w:pos="9016"/>
      </w:tabs>
      <w:spacing w:after="100"/>
    </w:pPr>
    <w:rPr>
      <w:noProof/>
      <w:sz w:val="20"/>
      <w:szCs w:val="20"/>
    </w:rPr>
  </w:style>
  <w:style w:type="paragraph" w:styleId="TOC2">
    <w:name w:val="toc 2"/>
    <w:basedOn w:val="Normal"/>
    <w:next w:val="Normal"/>
    <w:autoRedefine/>
    <w:uiPriority w:val="39"/>
    <w:unhideWhenUsed/>
    <w:rsid w:val="004B27B3"/>
    <w:pPr>
      <w:tabs>
        <w:tab w:val="left" w:pos="880"/>
        <w:tab w:val="right" w:leader="dot" w:pos="9016"/>
      </w:tabs>
      <w:spacing w:after="100"/>
      <w:ind w:left="220"/>
    </w:pPr>
    <w:rPr>
      <w:noProof/>
      <w:sz w:val="20"/>
      <w:szCs w:val="20"/>
    </w:rPr>
  </w:style>
  <w:style w:type="paragraph" w:styleId="TOC3">
    <w:name w:val="toc 3"/>
    <w:basedOn w:val="Normal"/>
    <w:next w:val="Normal"/>
    <w:autoRedefine/>
    <w:uiPriority w:val="39"/>
    <w:unhideWhenUsed/>
    <w:rsid w:val="004B27B3"/>
    <w:pPr>
      <w:spacing w:after="100"/>
      <w:ind w:left="440"/>
    </w:pPr>
  </w:style>
  <w:style w:type="paragraph" w:styleId="TOC4">
    <w:name w:val="toc 4"/>
    <w:basedOn w:val="Normal"/>
    <w:next w:val="Normal"/>
    <w:autoRedefine/>
    <w:rsid w:val="004B27B3"/>
    <w:pPr>
      <w:ind w:left="720"/>
    </w:pPr>
    <w:rPr>
      <w:szCs w:val="24"/>
    </w:rPr>
  </w:style>
  <w:style w:type="paragraph" w:styleId="TOC5">
    <w:name w:val="toc 5"/>
    <w:basedOn w:val="Normal"/>
    <w:next w:val="Normal"/>
    <w:autoRedefine/>
    <w:rsid w:val="004B27B3"/>
    <w:pPr>
      <w:ind w:left="960"/>
    </w:pPr>
    <w:rPr>
      <w:szCs w:val="24"/>
    </w:rPr>
  </w:style>
  <w:style w:type="paragraph" w:styleId="TOC6">
    <w:name w:val="toc 6"/>
    <w:basedOn w:val="Normal"/>
    <w:next w:val="Normal"/>
    <w:autoRedefine/>
    <w:rsid w:val="004B27B3"/>
    <w:pPr>
      <w:ind w:left="1200"/>
    </w:pPr>
    <w:rPr>
      <w:szCs w:val="24"/>
    </w:rPr>
  </w:style>
  <w:style w:type="paragraph" w:styleId="TOC7">
    <w:name w:val="toc 7"/>
    <w:basedOn w:val="Normal"/>
    <w:next w:val="Normal"/>
    <w:autoRedefine/>
    <w:rsid w:val="004B27B3"/>
    <w:pPr>
      <w:ind w:left="1440"/>
    </w:pPr>
    <w:rPr>
      <w:szCs w:val="24"/>
    </w:rPr>
  </w:style>
  <w:style w:type="paragraph" w:styleId="TOC8">
    <w:name w:val="toc 8"/>
    <w:basedOn w:val="Normal"/>
    <w:next w:val="Normal"/>
    <w:autoRedefine/>
    <w:rsid w:val="004B27B3"/>
    <w:pPr>
      <w:ind w:left="1680"/>
    </w:pPr>
    <w:rPr>
      <w:szCs w:val="24"/>
    </w:rPr>
  </w:style>
  <w:style w:type="paragraph" w:styleId="TOC9">
    <w:name w:val="toc 9"/>
    <w:basedOn w:val="Normal"/>
    <w:next w:val="Normal"/>
    <w:autoRedefine/>
    <w:rsid w:val="004B27B3"/>
    <w:pPr>
      <w:ind w:left="1920"/>
    </w:pPr>
    <w:rPr>
      <w:szCs w:val="24"/>
    </w:rPr>
  </w:style>
  <w:style w:type="paragraph" w:styleId="TOCHeading">
    <w:name w:val="TOC Heading"/>
    <w:basedOn w:val="Heading1"/>
    <w:next w:val="Normal"/>
    <w:uiPriority w:val="39"/>
    <w:semiHidden/>
    <w:unhideWhenUsed/>
    <w:qFormat/>
    <w:rsid w:val="004B27B3"/>
    <w:pPr>
      <w:numPr>
        <w:numId w:val="0"/>
      </w:numPr>
      <w:spacing w:before="480" w:after="0"/>
      <w:jc w:val="left"/>
      <w:outlineLvl w:val="9"/>
    </w:pPr>
    <w:rPr>
      <w:rFonts w:asciiTheme="majorHAnsi" w:hAnsiTheme="majorHAnsi" w:cstheme="majorBidi"/>
      <w:bCs/>
      <w:color w:val="2E74B5" w:themeColor="accent1" w:themeShade="B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wtes.recruitment@surreywt.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wtecologyservice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8.jpg@01DA4575.2AAA125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8CE97C6F4304AB75A7DCED4241B2C" ma:contentTypeVersion="17" ma:contentTypeDescription="Create a new document." ma:contentTypeScope="" ma:versionID="81927b07b2a0994df1b197d969668dda">
  <xsd:schema xmlns:xsd="http://www.w3.org/2001/XMLSchema" xmlns:xs="http://www.w3.org/2001/XMLSchema" xmlns:p="http://schemas.microsoft.com/office/2006/metadata/properties" xmlns:ns2="e705112e-d02f-4b04-bade-d49fe060909e" xmlns:ns3="8c96dae3-2d34-4bce-bb13-9f5b80482cb3" targetNamespace="http://schemas.microsoft.com/office/2006/metadata/properties" ma:root="true" ma:fieldsID="fa613d448b4fd6373bf29f83726538a8" ns2:_="" ns3:_="">
    <xsd:import namespace="e705112e-d02f-4b04-bade-d49fe060909e"/>
    <xsd:import namespace="8c96dae3-2d34-4bce-bb13-9f5b80482c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5112e-d02f-4b04-bade-d49fe06090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87f562a-f88b-416d-b51b-43ebdccfcbd2"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96dae3-2d34-4bce-bb13-9f5b80482c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d50818f-7fa9-4ac2-ac86-57f2cefb72da}" ma:internalName="TaxCatchAll" ma:showField="CatchAllData" ma:web="8c96dae3-2d34-4bce-bb13-9f5b80482c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705112e-d02f-4b04-bade-d49fe060909e">
      <Terms xmlns="http://schemas.microsoft.com/office/infopath/2007/PartnerControls"/>
    </lcf76f155ced4ddcb4097134ff3c332f>
    <TaxCatchAll xmlns="8c96dae3-2d34-4bce-bb13-9f5b80482cb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1D0A9A-9BCC-47B5-8D5D-B07EDD6C4C9E}"/>
</file>

<file path=customXml/itemProps2.xml><?xml version="1.0" encoding="utf-8"?>
<ds:datastoreItem xmlns:ds="http://schemas.openxmlformats.org/officeDocument/2006/customXml" ds:itemID="{295D125E-C96E-474A-99AC-45DE28E2CC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981048-5D9C-4016-9DAE-3A350ABE7D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431</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Can You Inspire Surrey’s Children about Wildlife</vt:lpstr>
    </vt:vector>
  </TitlesOfParts>
  <Company>SWT</Company>
  <LinksUpToDate>false</LinksUpToDate>
  <CharactersWithSpaces>2891</CharactersWithSpaces>
  <SharedDoc>false</SharedDoc>
  <HLinks>
    <vt:vector size="12" baseType="variant">
      <vt:variant>
        <vt:i4>5701736</vt:i4>
      </vt:variant>
      <vt:variant>
        <vt:i4>3</vt:i4>
      </vt:variant>
      <vt:variant>
        <vt:i4>0</vt:i4>
      </vt:variant>
      <vt:variant>
        <vt:i4>5</vt:i4>
      </vt:variant>
      <vt:variant>
        <vt:lpwstr>mailto:gabrielle.graham@Surreywt.org.uk</vt:lpwstr>
      </vt:variant>
      <vt:variant>
        <vt:lpwstr/>
      </vt:variant>
      <vt:variant>
        <vt:i4>851994</vt:i4>
      </vt:variant>
      <vt:variant>
        <vt:i4>0</vt:i4>
      </vt:variant>
      <vt:variant>
        <vt:i4>0</vt:i4>
      </vt:variant>
      <vt:variant>
        <vt:i4>5</vt:i4>
      </vt:variant>
      <vt:variant>
        <vt:lpwstr>http://www.surreywildlifetrust.co.uk/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You Inspire Surrey’s Children about Wildlife</dc:title>
  <dc:creator>jshun</dc:creator>
  <cp:lastModifiedBy>Catherine Roberts</cp:lastModifiedBy>
  <cp:revision>3</cp:revision>
  <cp:lastPrinted>2013-06-13T11:34:00Z</cp:lastPrinted>
  <dcterms:created xsi:type="dcterms:W3CDTF">2024-01-15T07:36:00Z</dcterms:created>
  <dcterms:modified xsi:type="dcterms:W3CDTF">2024-01-15T07:37:00Z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0x0101006C88CE97C6F4304AB75A7DCED4241B2C</vt:lpwstr>
  </property>
  <property fmtid="{D5CDD505-2E9C-101B-9397-08002B2CF9AE}" pid="3" name="Order">
    <vt:r8>27400</vt:r8>
  </property>
</Properties>
</file>